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D" w:rsidRPr="00D461EF" w:rsidRDefault="00BD78DD" w:rsidP="00BD78DD">
      <w:pPr>
        <w:jc w:val="center"/>
        <w:rPr>
          <w:rFonts w:ascii="Arial" w:hAnsi="Arial" w:cs="Arial"/>
          <w:b/>
          <w:color w:val="404040"/>
          <w:sz w:val="26"/>
          <w:szCs w:val="26"/>
          <w:u w:val="single"/>
        </w:rPr>
      </w:pPr>
      <w:r w:rsidRPr="00D461EF">
        <w:rPr>
          <w:rFonts w:ascii="Arial" w:hAnsi="Arial" w:cs="Arial"/>
          <w:b/>
          <w:color w:val="404040"/>
          <w:sz w:val="26"/>
          <w:szCs w:val="26"/>
          <w:u w:val="single"/>
        </w:rPr>
        <w:t>1.5 Everyday Chemical Changes</w:t>
      </w:r>
      <w:r>
        <w:rPr>
          <w:rFonts w:ascii="Arial" w:hAnsi="Arial" w:cs="Arial"/>
          <w:b/>
          <w:color w:val="404040"/>
          <w:sz w:val="26"/>
          <w:szCs w:val="26"/>
          <w:u w:val="single"/>
        </w:rPr>
        <w:t>,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Read. p. 20-21 in your textbook and fill in the blanks.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You have learned that different substances have </w:t>
      </w:r>
      <w:r w:rsidRPr="002B07B0">
        <w:rPr>
          <w:rFonts w:ascii="Arial" w:hAnsi="Arial" w:cs="Arial"/>
          <w:b/>
          <w:color w:val="FF0000"/>
          <w:sz w:val="26"/>
          <w:szCs w:val="26"/>
          <w:u w:val="single"/>
        </w:rPr>
        <w:t>different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physical and 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proofErr w:type="gramStart"/>
      <w:r>
        <w:rPr>
          <w:rFonts w:ascii="Arial" w:hAnsi="Arial" w:cs="Arial"/>
          <w:b/>
          <w:color w:val="FF0000"/>
          <w:sz w:val="26"/>
          <w:szCs w:val="26"/>
          <w:u w:val="single"/>
        </w:rPr>
        <w:t>c</w:t>
      </w:r>
      <w:r w:rsidRPr="002B07B0">
        <w:rPr>
          <w:rFonts w:ascii="Arial" w:hAnsi="Arial" w:cs="Arial"/>
          <w:b/>
          <w:color w:val="FF0000"/>
          <w:sz w:val="26"/>
          <w:szCs w:val="26"/>
          <w:u w:val="single"/>
        </w:rPr>
        <w:t>hemical</w:t>
      </w:r>
      <w:proofErr w:type="gramEnd"/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properties that determine </w:t>
      </w:r>
      <w:r w:rsidRPr="002B07B0">
        <w:rPr>
          <w:rFonts w:ascii="Arial" w:hAnsi="Arial" w:cs="Arial"/>
          <w:b/>
          <w:color w:val="FF0000"/>
          <w:sz w:val="26"/>
          <w:szCs w:val="26"/>
          <w:u w:val="single"/>
        </w:rPr>
        <w:t>their uses</w:t>
      </w:r>
      <w:r w:rsidRPr="002B07B0"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BD78DD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One c</w:t>
      </w:r>
      <w:r>
        <w:rPr>
          <w:rFonts w:ascii="Arial" w:hAnsi="Arial" w:cs="Arial"/>
          <w:b/>
          <w:color w:val="404040"/>
          <w:sz w:val="26"/>
          <w:szCs w:val="26"/>
        </w:rPr>
        <w:t xml:space="preserve">hemical property that has great </w:t>
      </w:r>
      <w:r w:rsidRPr="00EF385B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economic </w:t>
      </w:r>
      <w:r w:rsidRPr="00D461EF">
        <w:rPr>
          <w:rFonts w:ascii="Arial" w:hAnsi="Arial" w:cs="Arial"/>
          <w:b/>
          <w:color w:val="404040"/>
          <w:sz w:val="26"/>
          <w:szCs w:val="26"/>
        </w:rPr>
        <w:t>importance is the slow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EF385B">
        <w:rPr>
          <w:rFonts w:ascii="Arial" w:hAnsi="Arial" w:cs="Arial"/>
          <w:b/>
          <w:color w:val="FF0000"/>
          <w:sz w:val="26"/>
          <w:szCs w:val="26"/>
        </w:rPr>
        <w:t>chemical reaction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of a metal with </w:t>
      </w:r>
      <w:r w:rsidRPr="00EF385B">
        <w:rPr>
          <w:rFonts w:ascii="Arial" w:hAnsi="Arial" w:cs="Arial"/>
          <w:b/>
          <w:color w:val="FF0000"/>
          <w:sz w:val="26"/>
          <w:szCs w:val="26"/>
          <w:u w:val="single"/>
        </w:rPr>
        <w:t>oxygen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>from the air.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This is also called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EF385B">
        <w:rPr>
          <w:rFonts w:ascii="Arial" w:hAnsi="Arial" w:cs="Arial"/>
          <w:b/>
          <w:color w:val="FF0000"/>
          <w:sz w:val="26"/>
          <w:szCs w:val="26"/>
          <w:u w:val="single"/>
        </w:rPr>
        <w:t>corrosion</w:t>
      </w:r>
      <w:r w:rsidRPr="00D461EF"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BD78DD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</w:p>
    <w:p w:rsidR="00BD78DD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54626B">
        <w:rPr>
          <w:rFonts w:ascii="Arial" w:hAnsi="Arial" w:cs="Arial"/>
          <w:b/>
          <w:color w:val="FF0000"/>
          <w:sz w:val="26"/>
          <w:szCs w:val="26"/>
          <w:u w:val="single"/>
        </w:rPr>
        <w:t>Rusting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>is a specific example of corrosion which involves the corrosion of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proofErr w:type="gramStart"/>
      <w:r w:rsidRPr="0054626B">
        <w:rPr>
          <w:rFonts w:ascii="Arial" w:hAnsi="Arial" w:cs="Arial"/>
          <w:b/>
          <w:color w:val="FF0000"/>
          <w:sz w:val="26"/>
          <w:szCs w:val="26"/>
          <w:u w:val="single"/>
        </w:rPr>
        <w:t>iron</w:t>
      </w:r>
      <w:proofErr w:type="gramEnd"/>
      <w:r w:rsidRPr="00D461EF"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>
        <w:rPr>
          <w:rFonts w:ascii="Arial" w:hAnsi="Arial" w:cs="Arial"/>
          <w:b/>
          <w:color w:val="404040"/>
          <w:sz w:val="26"/>
          <w:szCs w:val="26"/>
        </w:rPr>
        <w:t xml:space="preserve">Iron reacts with </w:t>
      </w:r>
      <w:r w:rsidRPr="0054626B">
        <w:rPr>
          <w:rFonts w:ascii="Arial" w:hAnsi="Arial" w:cs="Arial"/>
          <w:b/>
          <w:color w:val="FF0000"/>
          <w:sz w:val="26"/>
          <w:szCs w:val="26"/>
          <w:u w:val="single"/>
        </w:rPr>
        <w:t>oxygen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from the air, </w:t>
      </w:r>
      <w:r w:rsidRPr="0054626B">
        <w:rPr>
          <w:rFonts w:ascii="Arial" w:hAnsi="Arial" w:cs="Arial"/>
          <w:b/>
          <w:color w:val="FF0000"/>
          <w:sz w:val="26"/>
          <w:szCs w:val="26"/>
          <w:u w:val="single"/>
        </w:rPr>
        <w:t>water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and other chemical substances </w:t>
      </w:r>
      <w:r w:rsidRPr="0054626B">
        <w:rPr>
          <w:rFonts w:ascii="Arial" w:hAnsi="Arial" w:cs="Arial"/>
          <w:b/>
          <w:color w:val="FF0000"/>
          <w:sz w:val="26"/>
          <w:szCs w:val="26"/>
          <w:u w:val="single"/>
        </w:rPr>
        <w:t>dissolved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in the water.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Rust, or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7567CF">
        <w:rPr>
          <w:rFonts w:ascii="Arial" w:hAnsi="Arial" w:cs="Arial"/>
          <w:b/>
          <w:color w:val="FF0000"/>
          <w:sz w:val="26"/>
          <w:szCs w:val="26"/>
          <w:u w:val="single"/>
        </w:rPr>
        <w:t>iron oxide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, is the product of this </w:t>
      </w:r>
      <w:r w:rsidRPr="008B6546">
        <w:rPr>
          <w:rFonts w:ascii="Arial" w:hAnsi="Arial" w:cs="Arial"/>
          <w:b/>
          <w:color w:val="FF0000"/>
          <w:sz w:val="26"/>
          <w:szCs w:val="26"/>
          <w:u w:val="single"/>
        </w:rPr>
        <w:t>chemical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>change.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List 6 thing</w:t>
      </w:r>
      <w:r>
        <w:rPr>
          <w:rFonts w:ascii="Arial" w:hAnsi="Arial" w:cs="Arial"/>
          <w:b/>
          <w:color w:val="404040"/>
          <w:sz w:val="26"/>
          <w:szCs w:val="26"/>
        </w:rPr>
        <w:t xml:space="preserve">s that can be damaged by rust: </w:t>
      </w:r>
      <w:r w:rsidRPr="00C358B5">
        <w:rPr>
          <w:rFonts w:ascii="Arial" w:hAnsi="Arial" w:cs="Arial"/>
          <w:b/>
          <w:color w:val="FF0000"/>
          <w:sz w:val="26"/>
          <w:szCs w:val="26"/>
        </w:rPr>
        <w:t>vehicles, buildings</w:t>
      </w:r>
      <w:r>
        <w:rPr>
          <w:rFonts w:ascii="Arial" w:hAnsi="Arial" w:cs="Arial"/>
          <w:b/>
          <w:color w:val="FF0000"/>
          <w:sz w:val="26"/>
          <w:szCs w:val="26"/>
        </w:rPr>
        <w:t>, bridges, bicycles, shovels, wheel barrow, pipes, etc.</w:t>
      </w:r>
    </w:p>
    <w:p w:rsidR="00BD78DD" w:rsidRPr="005A081F" w:rsidRDefault="00BD78DD" w:rsidP="00BD78DD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A physical property of rust is it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is </w:t>
      </w:r>
      <w:r w:rsidRPr="005A081F">
        <w:rPr>
          <w:rFonts w:ascii="Arial" w:hAnsi="Arial" w:cs="Arial"/>
          <w:b/>
          <w:color w:val="FF0000"/>
          <w:sz w:val="26"/>
          <w:szCs w:val="26"/>
          <w:u w:val="single"/>
        </w:rPr>
        <w:t>porous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and absorbs water like a sponge.  The rust eventually </w:t>
      </w:r>
      <w:r w:rsidRPr="005A081F">
        <w:rPr>
          <w:rFonts w:ascii="Arial" w:hAnsi="Arial" w:cs="Arial"/>
          <w:b/>
          <w:color w:val="FF0000"/>
          <w:sz w:val="26"/>
          <w:szCs w:val="26"/>
          <w:u w:val="single"/>
        </w:rPr>
        <w:t>flakes off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exposing </w:t>
      </w:r>
      <w:r w:rsidRPr="005A081F">
        <w:rPr>
          <w:rFonts w:ascii="Arial" w:hAnsi="Arial" w:cs="Arial"/>
          <w:b/>
          <w:color w:val="FF0000"/>
          <w:sz w:val="26"/>
          <w:szCs w:val="26"/>
          <w:u w:val="single"/>
        </w:rPr>
        <w:t>fresh metal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underneath to oxygen.  This process continues until </w:t>
      </w:r>
      <w:r w:rsidRPr="005A081F">
        <w:rPr>
          <w:rFonts w:ascii="Arial" w:hAnsi="Arial" w:cs="Arial"/>
          <w:b/>
          <w:color w:val="FF0000"/>
          <w:sz w:val="26"/>
          <w:szCs w:val="26"/>
          <w:u w:val="single"/>
        </w:rPr>
        <w:t>the rust has eaten through the metal.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Aluminum also reac</w:t>
      </w:r>
      <w:r>
        <w:rPr>
          <w:rFonts w:ascii="Arial" w:hAnsi="Arial" w:cs="Arial"/>
          <w:b/>
          <w:color w:val="404040"/>
          <w:sz w:val="26"/>
          <w:szCs w:val="26"/>
        </w:rPr>
        <w:t xml:space="preserve">ts with </w:t>
      </w:r>
      <w:r w:rsidRPr="00DE2FEA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oxygen. 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But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, the </w:t>
      </w:r>
      <w:r w:rsidRPr="00DE2FEA">
        <w:rPr>
          <w:rFonts w:ascii="Arial" w:hAnsi="Arial" w:cs="Arial"/>
          <w:b/>
          <w:color w:val="FF0000"/>
          <w:sz w:val="26"/>
          <w:szCs w:val="26"/>
          <w:u w:val="single"/>
        </w:rPr>
        <w:t>aluminum oxide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that forms is </w:t>
      </w:r>
      <w:r w:rsidRPr="00DE2FEA">
        <w:rPr>
          <w:rFonts w:ascii="Arial" w:hAnsi="Arial" w:cs="Arial"/>
          <w:b/>
          <w:color w:val="FF0000"/>
          <w:sz w:val="26"/>
          <w:szCs w:val="26"/>
          <w:u w:val="single"/>
        </w:rPr>
        <w:t>strong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and unaffected by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E2FEA">
        <w:rPr>
          <w:rFonts w:ascii="Arial" w:hAnsi="Arial" w:cs="Arial"/>
          <w:b/>
          <w:color w:val="FF0000"/>
          <w:sz w:val="26"/>
          <w:szCs w:val="26"/>
          <w:u w:val="single"/>
        </w:rPr>
        <w:t>water</w:t>
      </w:r>
      <w:r w:rsidRPr="00D461EF"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>
        <w:rPr>
          <w:rFonts w:ascii="Arial" w:hAnsi="Arial" w:cs="Arial"/>
          <w:b/>
          <w:color w:val="404040"/>
          <w:sz w:val="26"/>
          <w:szCs w:val="26"/>
        </w:rPr>
        <w:t xml:space="preserve">The oxide 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layer </w:t>
      </w:r>
      <w:r w:rsidRPr="00DE2FEA">
        <w:rPr>
          <w:rFonts w:ascii="Arial" w:hAnsi="Arial" w:cs="Arial"/>
          <w:b/>
          <w:color w:val="FF0000"/>
          <w:sz w:val="26"/>
          <w:szCs w:val="26"/>
          <w:u w:val="single"/>
        </w:rPr>
        <w:t>protects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the aluminum from </w:t>
      </w:r>
      <w:r w:rsidRPr="00DE2FEA">
        <w:rPr>
          <w:rFonts w:ascii="Arial" w:hAnsi="Arial" w:cs="Arial"/>
          <w:b/>
          <w:color w:val="FF0000"/>
          <w:sz w:val="26"/>
          <w:szCs w:val="26"/>
          <w:u w:val="single"/>
        </w:rPr>
        <w:t>any further corrosion</w:t>
      </w:r>
      <w:r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BD78DD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The </w:t>
      </w:r>
      <w:r w:rsidRPr="009A31AB">
        <w:rPr>
          <w:rFonts w:ascii="Arial" w:hAnsi="Arial" w:cs="Arial"/>
          <w:b/>
          <w:color w:val="FF0000"/>
          <w:sz w:val="26"/>
          <w:szCs w:val="26"/>
        </w:rPr>
        <w:t>corrosion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of silver results in a </w:t>
      </w:r>
      <w:r w:rsidRPr="009A31AB">
        <w:rPr>
          <w:rFonts w:ascii="Arial" w:hAnsi="Arial" w:cs="Arial"/>
          <w:b/>
          <w:color w:val="FF0000"/>
          <w:sz w:val="26"/>
          <w:szCs w:val="26"/>
        </w:rPr>
        <w:t>surface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coating, or </w:t>
      </w: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tarnish.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 The </w:t>
      </w: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black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layer can be removed by </w:t>
      </w: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polishing</w:t>
      </w:r>
      <w:r w:rsidRPr="00D461EF">
        <w:rPr>
          <w:rFonts w:ascii="Arial" w:hAnsi="Arial" w:cs="Arial"/>
          <w:b/>
          <w:color w:val="404040"/>
          <w:sz w:val="26"/>
          <w:szCs w:val="26"/>
        </w:rPr>
        <w:t xml:space="preserve"> the silver.</w:t>
      </w:r>
    </w:p>
    <w:p w:rsidR="00BD78DD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</w:p>
    <w:p w:rsidR="00BD78DD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Preventing Corrosion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Every way to prevent corrosion involves</w:t>
      </w:r>
      <w:r>
        <w:rPr>
          <w:rFonts w:ascii="Arial" w:hAnsi="Arial" w:cs="Arial"/>
          <w:b/>
          <w:color w:val="404040"/>
          <w:sz w:val="26"/>
          <w:szCs w:val="26"/>
        </w:rPr>
        <w:t xml:space="preserve"> </w:t>
      </w: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protecting the metal surface from oxygen gas</w:t>
      </w:r>
      <w:r w:rsidRPr="00D461EF"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BD78DD" w:rsidRPr="00D461EF" w:rsidRDefault="00BD78DD" w:rsidP="00BD78DD">
      <w:pPr>
        <w:rPr>
          <w:rFonts w:ascii="Arial" w:hAnsi="Arial" w:cs="Arial"/>
          <w:b/>
          <w:color w:val="404040"/>
          <w:sz w:val="26"/>
          <w:szCs w:val="26"/>
        </w:rPr>
      </w:pPr>
      <w:r w:rsidRPr="00D461EF">
        <w:rPr>
          <w:rFonts w:ascii="Arial" w:hAnsi="Arial" w:cs="Arial"/>
          <w:b/>
          <w:color w:val="404040"/>
          <w:sz w:val="26"/>
          <w:szCs w:val="26"/>
        </w:rPr>
        <w:t>List three ways to protect metal objects such as bridges and cars from corrosion.</w:t>
      </w:r>
    </w:p>
    <w:p w:rsidR="00BD78DD" w:rsidRPr="009A31AB" w:rsidRDefault="00BD78DD" w:rsidP="00BD78DD">
      <w:pPr>
        <w:numPr>
          <w:ilvl w:val="0"/>
          <w:numId w:val="1"/>
        </w:numPr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Paint metal surfaces</w:t>
      </w:r>
    </w:p>
    <w:p w:rsidR="00BD78DD" w:rsidRPr="009A31AB" w:rsidRDefault="00BD78DD" w:rsidP="00BD78DD">
      <w:pPr>
        <w:numPr>
          <w:ilvl w:val="0"/>
          <w:numId w:val="1"/>
        </w:numPr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Spray with oil</w:t>
      </w:r>
    </w:p>
    <w:p w:rsidR="00BD78DD" w:rsidRDefault="00BD78DD" w:rsidP="00BD78DD">
      <w:pPr>
        <w:numPr>
          <w:ilvl w:val="0"/>
          <w:numId w:val="1"/>
        </w:numPr>
        <w:rPr>
          <w:rFonts w:ascii="Arial" w:hAnsi="Arial" w:cs="Arial"/>
          <w:b/>
          <w:color w:val="404040"/>
          <w:sz w:val="26"/>
          <w:szCs w:val="26"/>
        </w:rPr>
      </w:pPr>
      <w:r w:rsidRPr="009A31AB">
        <w:rPr>
          <w:rFonts w:ascii="Arial" w:hAnsi="Arial" w:cs="Arial"/>
          <w:b/>
          <w:color w:val="FF0000"/>
          <w:sz w:val="26"/>
          <w:szCs w:val="26"/>
          <w:u w:val="single"/>
        </w:rPr>
        <w:t>Use materials that do not react with oxygen gas, e.g. plastic</w:t>
      </w:r>
      <w:r>
        <w:rPr>
          <w:rFonts w:ascii="Arial" w:hAnsi="Arial" w:cs="Arial"/>
          <w:b/>
          <w:color w:val="404040"/>
          <w:sz w:val="26"/>
          <w:szCs w:val="26"/>
        </w:rPr>
        <w:t>.</w:t>
      </w:r>
    </w:p>
    <w:p w:rsidR="00BD78DD" w:rsidRDefault="00BD78DD" w:rsidP="00BD78DD">
      <w:pPr>
        <w:ind w:left="720"/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AB53B4" w:rsidRDefault="00AB53B4"/>
    <w:sectPr w:rsidR="00AB53B4" w:rsidSect="00AB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DCC"/>
    <w:multiLevelType w:val="hybridMultilevel"/>
    <w:tmpl w:val="DF52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8DD"/>
    <w:rsid w:val="00AB53B4"/>
    <w:rsid w:val="00BD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1301</Characters>
  <Application>Microsoft Office Word</Application>
  <DocSecurity>0</DocSecurity>
  <Lines>10</Lines>
  <Paragraphs>3</Paragraphs>
  <ScaleCrop>false</ScaleCrop>
  <Company>eXPerience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cp:lastPrinted>2011-02-14T03:01:00Z</cp:lastPrinted>
  <dcterms:created xsi:type="dcterms:W3CDTF">2011-02-14T03:01:00Z</dcterms:created>
  <dcterms:modified xsi:type="dcterms:W3CDTF">2011-02-14T03:04:00Z</dcterms:modified>
</cp:coreProperties>
</file>